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405" w:rsidRPr="00C86405" w:rsidRDefault="00C86405" w:rsidP="00321F0E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86405">
        <w:rPr>
          <w:rFonts w:ascii="Times New Roman" w:hAnsi="Times New Roman" w:cs="Times New Roman"/>
          <w:b/>
          <w:color w:val="FF0000"/>
          <w:sz w:val="28"/>
          <w:szCs w:val="28"/>
        </w:rPr>
        <w:t>Для вас, родители!</w:t>
      </w:r>
    </w:p>
    <w:p w:rsidR="00321F0E" w:rsidRPr="00C86405" w:rsidRDefault="00C86405" w:rsidP="00321F0E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C86405">
        <w:rPr>
          <w:rFonts w:ascii="Times New Roman" w:hAnsi="Times New Roman" w:cs="Times New Roman"/>
          <w:b/>
          <w:color w:val="C00000"/>
          <w:sz w:val="28"/>
          <w:szCs w:val="28"/>
        </w:rPr>
        <w:t>Памятка</w:t>
      </w:r>
      <w:r w:rsidR="00321F0E" w:rsidRPr="00C8640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</w:p>
    <w:p w:rsidR="00321F0E" w:rsidRPr="00C86405" w:rsidRDefault="00321F0E" w:rsidP="00321F0E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C86405">
        <w:rPr>
          <w:rFonts w:ascii="Times New Roman" w:hAnsi="Times New Roman" w:cs="Times New Roman"/>
          <w:b/>
          <w:color w:val="C00000"/>
          <w:sz w:val="28"/>
          <w:szCs w:val="28"/>
        </w:rPr>
        <w:t>«Как прививать интерес к книгам»</w:t>
      </w:r>
    </w:p>
    <w:p w:rsidR="00335645" w:rsidRPr="00C86405" w:rsidRDefault="00335645">
      <w:pPr>
        <w:rPr>
          <w:rFonts w:ascii="Times New Roman" w:hAnsi="Times New Roman" w:cs="Times New Roman"/>
          <w:color w:val="7030A0"/>
          <w:sz w:val="28"/>
          <w:szCs w:val="28"/>
        </w:rPr>
      </w:pPr>
      <w:r w:rsidRPr="00C86405">
        <w:rPr>
          <w:rFonts w:ascii="Times New Roman" w:hAnsi="Times New Roman" w:cs="Times New Roman"/>
          <w:color w:val="7030A0"/>
          <w:sz w:val="28"/>
          <w:szCs w:val="28"/>
        </w:rPr>
        <w:t>1</w:t>
      </w:r>
      <w:r w:rsidR="00321F0E" w:rsidRPr="00C86405">
        <w:rPr>
          <w:rFonts w:ascii="Times New Roman" w:hAnsi="Times New Roman" w:cs="Times New Roman"/>
          <w:color w:val="7030A0"/>
          <w:sz w:val="28"/>
          <w:szCs w:val="28"/>
        </w:rPr>
        <w:t xml:space="preserve">. </w:t>
      </w:r>
      <w:r w:rsidRPr="00C86405">
        <w:rPr>
          <w:rFonts w:ascii="Times New Roman" w:hAnsi="Times New Roman" w:cs="Times New Roman"/>
          <w:color w:val="7030A0"/>
          <w:sz w:val="28"/>
          <w:szCs w:val="28"/>
        </w:rPr>
        <w:t xml:space="preserve"> Прививайте детям интерес к чтению с раннего детства.</w:t>
      </w:r>
    </w:p>
    <w:p w:rsidR="00335645" w:rsidRPr="00C86405" w:rsidRDefault="00335645">
      <w:pPr>
        <w:rPr>
          <w:rFonts w:ascii="Times New Roman" w:hAnsi="Times New Roman" w:cs="Times New Roman"/>
          <w:color w:val="7030A0"/>
          <w:sz w:val="28"/>
          <w:szCs w:val="28"/>
        </w:rPr>
      </w:pPr>
      <w:r w:rsidRPr="00C86405">
        <w:rPr>
          <w:rFonts w:ascii="Times New Roman" w:hAnsi="Times New Roman" w:cs="Times New Roman"/>
          <w:color w:val="7030A0"/>
          <w:sz w:val="28"/>
          <w:szCs w:val="28"/>
        </w:rPr>
        <w:t>2. Систематически читайте сами</w:t>
      </w:r>
    </w:p>
    <w:p w:rsidR="00335645" w:rsidRPr="00C86405" w:rsidRDefault="00335645">
      <w:pPr>
        <w:rPr>
          <w:rFonts w:ascii="Times New Roman" w:hAnsi="Times New Roman" w:cs="Times New Roman"/>
          <w:color w:val="7030A0"/>
          <w:sz w:val="28"/>
          <w:szCs w:val="28"/>
        </w:rPr>
      </w:pPr>
      <w:r w:rsidRPr="00C86405">
        <w:rPr>
          <w:rFonts w:ascii="Times New Roman" w:hAnsi="Times New Roman" w:cs="Times New Roman"/>
          <w:color w:val="7030A0"/>
          <w:sz w:val="28"/>
          <w:szCs w:val="28"/>
        </w:rPr>
        <w:t>3. Обсуждайте прочитанную книгу в семье</w:t>
      </w:r>
    </w:p>
    <w:p w:rsidR="00335645" w:rsidRPr="00C86405" w:rsidRDefault="00335645">
      <w:pPr>
        <w:rPr>
          <w:rFonts w:ascii="Times New Roman" w:hAnsi="Times New Roman" w:cs="Times New Roman"/>
          <w:color w:val="7030A0"/>
          <w:sz w:val="28"/>
          <w:szCs w:val="28"/>
        </w:rPr>
      </w:pPr>
      <w:r w:rsidRPr="00C86405">
        <w:rPr>
          <w:rFonts w:ascii="Times New Roman" w:hAnsi="Times New Roman" w:cs="Times New Roman"/>
          <w:color w:val="7030A0"/>
          <w:sz w:val="28"/>
          <w:szCs w:val="28"/>
        </w:rPr>
        <w:t>4. Читайте вслух. Чтение в слух помогает детям расширить словарный запас.</w:t>
      </w:r>
    </w:p>
    <w:p w:rsidR="00335645" w:rsidRPr="00C86405" w:rsidRDefault="00335645">
      <w:pPr>
        <w:rPr>
          <w:rFonts w:ascii="Times New Roman" w:hAnsi="Times New Roman" w:cs="Times New Roman"/>
          <w:color w:val="7030A0"/>
          <w:sz w:val="28"/>
          <w:szCs w:val="28"/>
        </w:rPr>
      </w:pPr>
      <w:r w:rsidRPr="00C86405">
        <w:rPr>
          <w:rFonts w:ascii="Times New Roman" w:hAnsi="Times New Roman" w:cs="Times New Roman"/>
          <w:color w:val="7030A0"/>
          <w:sz w:val="28"/>
          <w:szCs w:val="28"/>
        </w:rPr>
        <w:t>5. Прививайте навыки культурного и бережного обращения к книге.</w:t>
      </w:r>
    </w:p>
    <w:p w:rsidR="00335645" w:rsidRPr="00C86405" w:rsidRDefault="00335645">
      <w:pPr>
        <w:rPr>
          <w:rFonts w:ascii="Times New Roman" w:hAnsi="Times New Roman" w:cs="Times New Roman"/>
          <w:color w:val="7030A0"/>
          <w:sz w:val="28"/>
          <w:szCs w:val="28"/>
        </w:rPr>
      </w:pPr>
      <w:r w:rsidRPr="00C86405">
        <w:rPr>
          <w:rFonts w:ascii="Times New Roman" w:hAnsi="Times New Roman" w:cs="Times New Roman"/>
          <w:color w:val="7030A0"/>
          <w:sz w:val="28"/>
          <w:szCs w:val="28"/>
        </w:rPr>
        <w:t>6. По прочитанным книгам рисуйте рисунки вместе со своими детьми.</w:t>
      </w:r>
    </w:p>
    <w:p w:rsidR="00335645" w:rsidRPr="00C86405" w:rsidRDefault="00335645">
      <w:pPr>
        <w:rPr>
          <w:rFonts w:ascii="Times New Roman" w:hAnsi="Times New Roman" w:cs="Times New Roman"/>
          <w:color w:val="7030A0"/>
          <w:sz w:val="28"/>
          <w:szCs w:val="28"/>
        </w:rPr>
      </w:pPr>
      <w:r w:rsidRPr="00C86405">
        <w:rPr>
          <w:rFonts w:ascii="Times New Roman" w:hAnsi="Times New Roman" w:cs="Times New Roman"/>
          <w:color w:val="7030A0"/>
          <w:sz w:val="28"/>
          <w:szCs w:val="28"/>
        </w:rPr>
        <w:t>7. Сочиняйте сами.</w:t>
      </w:r>
    </w:p>
    <w:p w:rsidR="00893753" w:rsidRDefault="00335645">
      <w:pPr>
        <w:rPr>
          <w:rFonts w:ascii="Times New Roman" w:hAnsi="Times New Roman" w:cs="Times New Roman"/>
          <w:color w:val="7030A0"/>
          <w:sz w:val="28"/>
          <w:szCs w:val="28"/>
        </w:rPr>
      </w:pPr>
      <w:r w:rsidRPr="00C86405">
        <w:rPr>
          <w:rFonts w:ascii="Times New Roman" w:hAnsi="Times New Roman" w:cs="Times New Roman"/>
          <w:color w:val="7030A0"/>
          <w:sz w:val="28"/>
          <w:szCs w:val="28"/>
        </w:rPr>
        <w:t>8. Дарите своим детям хо</w:t>
      </w:r>
      <w:bookmarkStart w:id="0" w:name="_GoBack"/>
      <w:bookmarkEnd w:id="0"/>
      <w:r w:rsidRPr="00C86405">
        <w:rPr>
          <w:rFonts w:ascii="Times New Roman" w:hAnsi="Times New Roman" w:cs="Times New Roman"/>
          <w:color w:val="7030A0"/>
          <w:sz w:val="28"/>
          <w:szCs w:val="28"/>
        </w:rPr>
        <w:t>рошие книги.</w:t>
      </w:r>
    </w:p>
    <w:p w:rsidR="00240222" w:rsidRDefault="00240222">
      <w:pPr>
        <w:rPr>
          <w:rFonts w:ascii="Times New Roman" w:hAnsi="Times New Roman" w:cs="Times New Roman"/>
          <w:color w:val="7030A0"/>
          <w:sz w:val="28"/>
          <w:szCs w:val="28"/>
        </w:rPr>
      </w:pPr>
    </w:p>
    <w:p w:rsidR="00240222" w:rsidRPr="00C86405" w:rsidRDefault="00240222">
      <w:pPr>
        <w:rPr>
          <w:rFonts w:ascii="Times New Roman" w:hAnsi="Times New Roman" w:cs="Times New Roman"/>
          <w:color w:val="7030A0"/>
          <w:sz w:val="28"/>
          <w:szCs w:val="28"/>
        </w:rPr>
      </w:pPr>
      <w:r>
        <w:rPr>
          <w:rFonts w:ascii="Times New Roman" w:hAnsi="Times New Roman" w:cs="Times New Roman"/>
          <w:noProof/>
          <w:color w:val="7030A0"/>
          <w:sz w:val="28"/>
          <w:szCs w:val="28"/>
          <w:lang w:eastAsia="ru-RU"/>
        </w:rPr>
        <w:drawing>
          <wp:inline distT="0" distB="0" distL="0" distR="0">
            <wp:extent cx="5940425" cy="1477681"/>
            <wp:effectExtent l="19050" t="0" r="3175" b="0"/>
            <wp:docPr id="4" name="Рисунок 4" descr="C:\Users\123\Desktop\ba442ff4fc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23\Desktop\ba442ff4fca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4776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7030A0"/>
          <w:sz w:val="28"/>
          <w:szCs w:val="28"/>
          <w:lang w:eastAsia="ru-RU"/>
        </w:rPr>
        <w:drawing>
          <wp:inline distT="0" distB="0" distL="0" distR="0">
            <wp:extent cx="1739887" cy="2355747"/>
            <wp:effectExtent l="304800" t="190500" r="279413" b="177903"/>
            <wp:docPr id="1" name="Рисунок 1" descr="C:\Users\123\Desktop\100328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23\Desktop\100328001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 rot="20681562">
                      <a:off x="0" y="0"/>
                      <a:ext cx="1739887" cy="23557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7030A0"/>
          <w:sz w:val="28"/>
          <w:szCs w:val="28"/>
          <w:lang w:eastAsia="ru-RU"/>
        </w:rPr>
        <w:drawing>
          <wp:inline distT="0" distB="0" distL="0" distR="0">
            <wp:extent cx="1823579" cy="2375030"/>
            <wp:effectExtent l="361950" t="228600" r="348121" b="215770"/>
            <wp:docPr id="3" name="Рисунок 3" descr="C:\Users\123\Desktop\111260.9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23\Desktop\111260.97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1151209">
                      <a:off x="0" y="0"/>
                      <a:ext cx="1823941" cy="23755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40222" w:rsidRPr="00C86405" w:rsidSect="00240222">
      <w:pgSz w:w="11906" w:h="16838"/>
      <w:pgMar w:top="1134" w:right="850" w:bottom="1134" w:left="1701" w:header="708" w:footer="708" w:gutter="0"/>
      <w:pgBorders w:offsetFrom="page">
        <w:top w:val="flowersTiny" w:sz="22" w:space="24" w:color="auto"/>
        <w:left w:val="flowersTiny" w:sz="22" w:space="24" w:color="auto"/>
        <w:bottom w:val="flowersTiny" w:sz="22" w:space="24" w:color="auto"/>
        <w:right w:val="flowersTiny" w:sz="2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35645"/>
    <w:rsid w:val="00240222"/>
    <w:rsid w:val="00321F0E"/>
    <w:rsid w:val="00335645"/>
    <w:rsid w:val="00740B7D"/>
    <w:rsid w:val="00893753"/>
    <w:rsid w:val="008E3273"/>
    <w:rsid w:val="00B227C1"/>
    <w:rsid w:val="00C86405"/>
    <w:rsid w:val="00F779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9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02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02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123</cp:lastModifiedBy>
  <cp:revision>5</cp:revision>
  <dcterms:created xsi:type="dcterms:W3CDTF">2016-02-16T09:15:00Z</dcterms:created>
  <dcterms:modified xsi:type="dcterms:W3CDTF">2016-03-09T16:03:00Z</dcterms:modified>
</cp:coreProperties>
</file>